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3660" w:type="dxa"/>
        <w:tblLook w:val="04A0" w:firstRow="1" w:lastRow="0" w:firstColumn="1" w:lastColumn="0" w:noHBand="0" w:noVBand="1"/>
      </w:tblPr>
      <w:tblGrid>
        <w:gridCol w:w="660"/>
        <w:gridCol w:w="4220"/>
        <w:gridCol w:w="8780"/>
      </w:tblGrid>
      <w:tr w:rsidR="006F45A7" w:rsidRPr="006F45A7" w:rsidTr="006F45A7">
        <w:trPr>
          <w:trHeight w:val="375"/>
        </w:trPr>
        <w:tc>
          <w:tcPr>
            <w:tcW w:w="1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 НЕОБХОДИМЫХ РЕКВИЗИТОВ КОНТРАГЕНТА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3366" w:fill="1F497D"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3366" w:fill="1F497D"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Значение реквизита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3366" w:fill="1F497D"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Наименование реквизита контрагента</w:t>
            </w:r>
          </w:p>
        </w:tc>
      </w:tr>
      <w:tr w:rsidR="006F45A7" w:rsidRPr="006F45A7" w:rsidTr="006F45A7">
        <w:trPr>
          <w:trHeight w:val="315"/>
        </w:trPr>
        <w:tc>
          <w:tcPr>
            <w:tcW w:w="1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по организации</w:t>
            </w:r>
          </w:p>
        </w:tc>
      </w:tr>
      <w:tr w:rsidR="00ED7529" w:rsidRPr="006F45A7" w:rsidTr="00B05F69">
        <w:trPr>
          <w:trHeight w:val="119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(согласно учредительным документам)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493027" w:rsidRPr="00B05F69" w:rsidRDefault="006F45A7" w:rsidP="0049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t xml:space="preserve"> </w:t>
            </w:r>
            <w:r w:rsidR="00493027"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учреждение социального обслуживания Республики </w:t>
            </w:r>
            <w:r w:rsidR="00B11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Северная Осетия - </w:t>
            </w:r>
            <w:r w:rsidR="00493027"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Алания «Комплексный Центр социального обслуживания населения</w:t>
            </w:r>
          </w:p>
          <w:p w:rsidR="00493027" w:rsidRPr="00B05F69" w:rsidRDefault="00493027" w:rsidP="0049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Северо – Западного района </w:t>
            </w:r>
            <w:proofErr w:type="spellStart"/>
            <w:r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ладикав</w:t>
            </w:r>
            <w:r w:rsidR="00B11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05F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</w:t>
            </w:r>
            <w:proofErr w:type="spellEnd"/>
            <w:r w:rsidR="00220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F45A7" w:rsidRPr="006F45A7" w:rsidRDefault="00493027" w:rsidP="0049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(согласно учредительным документам)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D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</w:t>
            </w:r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КЦСОН СЗР»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1516619131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151601001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РСО-Алания, г</w:t>
            </w:r>
            <w:proofErr w:type="gramStart"/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ладикавказ.,</w:t>
            </w:r>
            <w:proofErr w:type="spellStart"/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пр.Коста</w:t>
            </w:r>
            <w:proofErr w:type="spellEnd"/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№298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t xml:space="preserve"> </w:t>
            </w:r>
            <w:r w:rsidR="00493027"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РСО-Алания, г</w:t>
            </w:r>
            <w:proofErr w:type="gramStart"/>
            <w:r w:rsidR="00493027"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493027"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ладикавказ.,</w:t>
            </w:r>
            <w:proofErr w:type="spellStart"/>
            <w:r w:rsidR="00493027"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пр.Коста</w:t>
            </w:r>
            <w:proofErr w:type="spellEnd"/>
            <w:r w:rsidR="00493027" w:rsidRP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№298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(если отличается от </w:t>
            </w:r>
            <w:proofErr w:type="gramStart"/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фактического</w:t>
            </w:r>
            <w:proofErr w:type="gramEnd"/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Инд.362031.,</w:t>
            </w:r>
            <w:r w:rsidR="00493027">
              <w:t xml:space="preserve"> </w:t>
            </w:r>
            <w:r w:rsidR="00493027" w:rsidRP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РСО-Алания, г</w:t>
            </w:r>
            <w:proofErr w:type="gramStart"/>
            <w:r w:rsidR="00493027" w:rsidRP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="00493027" w:rsidRP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ладикавказ.,</w:t>
            </w:r>
            <w:proofErr w:type="spellStart"/>
            <w:r w:rsidR="00493027" w:rsidRP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пр.Коста</w:t>
            </w:r>
            <w:proofErr w:type="spellEnd"/>
            <w:r w:rsidR="00493027" w:rsidRPr="00493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№298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8-867-2-74-92-16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DBE5F1"/>
            <w:noWrap/>
            <w:hideMark/>
          </w:tcPr>
          <w:p w:rsidR="006F45A7" w:rsidRPr="00B209D6" w:rsidRDefault="006F45A7" w:rsidP="008A7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1CD3">
              <w:t xml:space="preserve"> </w:t>
            </w:r>
            <w:r w:rsidR="008A7AD6">
              <w:rPr>
                <w:rFonts w:ascii="Arial" w:hAnsi="Arial" w:cs="Arial"/>
                <w:color w:val="2C2D2E"/>
                <w:sz w:val="18"/>
                <w:szCs w:val="18"/>
              </w:rPr>
              <w:t>b.slanova@minsotc.alania.gov.ru</w:t>
            </w:r>
            <w:bookmarkStart w:id="0" w:name="_GoBack"/>
            <w:bookmarkEnd w:id="0"/>
          </w:p>
        </w:tc>
      </w:tr>
      <w:tr w:rsidR="006F45A7" w:rsidRPr="006F45A7" w:rsidTr="006F45A7">
        <w:trPr>
          <w:trHeight w:val="315"/>
        </w:trPr>
        <w:tc>
          <w:tcPr>
            <w:tcW w:w="1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vAlign w:val="center"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B05F69" w:rsidRDefault="00066AFE" w:rsidP="00066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НБ РСО-Алания БАНКА РОССИИ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Расчётный счёт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066AFE" w:rsidRDefault="006F45A7" w:rsidP="00066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6AFE" w:rsidRPr="00066AFE">
              <w:rPr>
                <w:rFonts w:ascii="Times New Roman" w:hAnsi="Times New Roman" w:cs="Times New Roman"/>
                <w:sz w:val="24"/>
                <w:szCs w:val="24"/>
              </w:rPr>
              <w:t>03224643900000001000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счёт (для бюджетных и казённых организаций)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1D7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4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1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0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106Ч59670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2F0183" w:rsidP="002F0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2F0183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0183" w:rsidRPr="002F0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40102810945370000077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066AFE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019033100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EAF1DD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РСО-А</w:t>
            </w:r>
            <w:r w:rsidR="00066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г.Владикавказ</w:t>
            </w:r>
          </w:p>
        </w:tc>
      </w:tr>
      <w:tr w:rsidR="006F45A7" w:rsidRPr="006F45A7" w:rsidTr="006F45A7">
        <w:trPr>
          <w:trHeight w:val="315"/>
        </w:trPr>
        <w:tc>
          <w:tcPr>
            <w:tcW w:w="1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vAlign w:val="center"/>
            <w:hideMark/>
          </w:tcPr>
          <w:p w:rsidR="006F45A7" w:rsidRPr="00F60C23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(полностью в родительном падеже)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hideMark/>
          </w:tcPr>
          <w:p w:rsidR="006F45A7" w:rsidRPr="006F45A7" w:rsidRDefault="003A3511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(фамилия пол</w:t>
            </w:r>
            <w:r w:rsidR="006F45A7"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6F45A7"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инициалы)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772E0F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</w:tr>
      <w:tr w:rsidR="00ED7529" w:rsidRPr="006F45A7" w:rsidTr="006F45A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B209D6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D7529" w:rsidRPr="006F45A7" w:rsidTr="006F45A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 (в родительном падеже)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F1DD" w:fill="FDE9D9"/>
            <w:noWrap/>
            <w:hideMark/>
          </w:tcPr>
          <w:p w:rsidR="006F45A7" w:rsidRPr="006F45A7" w:rsidRDefault="006F45A7" w:rsidP="006F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B737B" w:rsidRDefault="00BB737B"/>
    <w:sectPr w:rsidR="00BB737B" w:rsidSect="006F45A7">
      <w:pgSz w:w="16838" w:h="11906" w:orient="landscape"/>
      <w:pgMar w:top="238" w:right="1134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D9"/>
    <w:rsid w:val="000125D9"/>
    <w:rsid w:val="000518E9"/>
    <w:rsid w:val="00066AFE"/>
    <w:rsid w:val="00185F77"/>
    <w:rsid w:val="001D79C5"/>
    <w:rsid w:val="002207F6"/>
    <w:rsid w:val="002F0183"/>
    <w:rsid w:val="00315DDA"/>
    <w:rsid w:val="003A3511"/>
    <w:rsid w:val="0043795E"/>
    <w:rsid w:val="004461B7"/>
    <w:rsid w:val="00493027"/>
    <w:rsid w:val="004A04F0"/>
    <w:rsid w:val="004A3524"/>
    <w:rsid w:val="004D1489"/>
    <w:rsid w:val="0057565B"/>
    <w:rsid w:val="006D5752"/>
    <w:rsid w:val="006D6D84"/>
    <w:rsid w:val="006F45A7"/>
    <w:rsid w:val="00702396"/>
    <w:rsid w:val="00772E0F"/>
    <w:rsid w:val="00820A0E"/>
    <w:rsid w:val="00841BE8"/>
    <w:rsid w:val="008A7AD6"/>
    <w:rsid w:val="00A74097"/>
    <w:rsid w:val="00AB1CD3"/>
    <w:rsid w:val="00B05F69"/>
    <w:rsid w:val="00B117C6"/>
    <w:rsid w:val="00B209D6"/>
    <w:rsid w:val="00BB737B"/>
    <w:rsid w:val="00BD0C83"/>
    <w:rsid w:val="00C41CB7"/>
    <w:rsid w:val="00CA7C89"/>
    <w:rsid w:val="00E03433"/>
    <w:rsid w:val="00E962CE"/>
    <w:rsid w:val="00ED7529"/>
    <w:rsid w:val="00F60C23"/>
    <w:rsid w:val="00F71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</dc:creator>
  <cp:lastModifiedBy>GlByx</cp:lastModifiedBy>
  <cp:revision>8</cp:revision>
  <cp:lastPrinted>2023-06-30T06:32:00Z</cp:lastPrinted>
  <dcterms:created xsi:type="dcterms:W3CDTF">2022-06-22T13:57:00Z</dcterms:created>
  <dcterms:modified xsi:type="dcterms:W3CDTF">2023-06-30T06:37:00Z</dcterms:modified>
</cp:coreProperties>
</file>